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1CC9" w14:textId="2A4AB453" w:rsidR="002B1900" w:rsidRDefault="00F4459F" w:rsidP="4C2BC298">
      <w:pPr>
        <w:spacing w:line="240" w:lineRule="auto"/>
        <w:jc w:val="center"/>
        <w:rPr>
          <w:b/>
          <w:bCs/>
          <w:sz w:val="28"/>
          <w:szCs w:val="28"/>
        </w:rPr>
      </w:pPr>
      <w:r w:rsidRPr="4C2BC298">
        <w:rPr>
          <w:b/>
          <w:bCs/>
          <w:sz w:val="28"/>
          <w:szCs w:val="28"/>
        </w:rPr>
        <w:t xml:space="preserve">ART AWARDS </w:t>
      </w:r>
      <w:r w:rsidR="00382BFA" w:rsidRPr="4C2BC298">
        <w:rPr>
          <w:b/>
          <w:bCs/>
          <w:sz w:val="28"/>
          <w:szCs w:val="28"/>
        </w:rPr>
        <w:t>20</w:t>
      </w:r>
      <w:r w:rsidR="00042DA0" w:rsidRPr="4C2BC298">
        <w:rPr>
          <w:b/>
          <w:bCs/>
          <w:sz w:val="28"/>
          <w:szCs w:val="28"/>
        </w:rPr>
        <w:t>2</w:t>
      </w:r>
      <w:r w:rsidR="00DA5E78">
        <w:rPr>
          <w:b/>
          <w:bCs/>
          <w:sz w:val="28"/>
          <w:szCs w:val="28"/>
        </w:rPr>
        <w:t>3</w:t>
      </w:r>
    </w:p>
    <w:p w14:paraId="6C1B4D2B" w14:textId="20FB1658" w:rsidR="00AD323A" w:rsidRDefault="00DA5E78" w:rsidP="58F08ED9">
      <w:pPr>
        <w:spacing w:line="240" w:lineRule="auto"/>
        <w:ind w:left="-142" w:right="-1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2B1900" w:rsidRPr="58F08ED9">
        <w:rPr>
          <w:b/>
          <w:bCs/>
          <w:sz w:val="28"/>
          <w:szCs w:val="28"/>
        </w:rPr>
        <w:t xml:space="preserve">PPLICATION FORM: </w:t>
      </w:r>
      <w:bookmarkStart w:id="0" w:name="_Hlk116385141"/>
      <w:bookmarkStart w:id="1" w:name="_Hlk116385446"/>
      <w:r w:rsidR="00C926A8">
        <w:rPr>
          <w:b/>
          <w:sz w:val="28"/>
          <w:szCs w:val="28"/>
        </w:rPr>
        <w:t>LEARNING THE ROPES AWARD</w:t>
      </w:r>
      <w:bookmarkEnd w:id="0"/>
      <w:r>
        <w:rPr>
          <w:b/>
          <w:sz w:val="28"/>
          <w:szCs w:val="28"/>
        </w:rPr>
        <w:t>S</w:t>
      </w:r>
    </w:p>
    <w:bookmarkEnd w:id="1"/>
    <w:p w14:paraId="555B2F15" w14:textId="2834321B" w:rsidR="007A7480" w:rsidRPr="007A7480" w:rsidRDefault="007A7480" w:rsidP="007A7480">
      <w:pPr>
        <w:rPr>
          <w:sz w:val="20"/>
          <w:szCs w:val="20"/>
        </w:rPr>
      </w:pPr>
      <w:r w:rsidRPr="4C2BC298">
        <w:rPr>
          <w:b/>
          <w:bCs/>
          <w:sz w:val="20"/>
          <w:szCs w:val="20"/>
        </w:rPr>
        <w:t>Section 1</w:t>
      </w:r>
      <w:r w:rsidRPr="4C2BC298">
        <w:rPr>
          <w:sz w:val="20"/>
          <w:szCs w:val="20"/>
        </w:rPr>
        <w:t xml:space="preserve"> is common to all awards; please </w:t>
      </w:r>
      <w:r w:rsidR="00567686" w:rsidRPr="4C2BC298">
        <w:rPr>
          <w:sz w:val="20"/>
          <w:szCs w:val="20"/>
        </w:rPr>
        <w:t xml:space="preserve">try to </w:t>
      </w:r>
      <w:r w:rsidRPr="4C2BC298">
        <w:rPr>
          <w:sz w:val="20"/>
          <w:szCs w:val="20"/>
        </w:rPr>
        <w:t>complete your answers on one page</w:t>
      </w:r>
      <w:r w:rsidR="00E6452A" w:rsidRPr="4C2BC298">
        <w:rPr>
          <w:sz w:val="20"/>
          <w:szCs w:val="20"/>
        </w:rPr>
        <w:t>.</w:t>
      </w:r>
    </w:p>
    <w:p w14:paraId="262A18FD" w14:textId="1D2CC361" w:rsidR="007A7480" w:rsidRPr="007A7480" w:rsidRDefault="007A7480" w:rsidP="007A7480">
      <w:pPr>
        <w:rPr>
          <w:sz w:val="20"/>
          <w:szCs w:val="20"/>
        </w:rPr>
      </w:pPr>
      <w:r w:rsidRPr="4C2BC298">
        <w:rPr>
          <w:b/>
          <w:bCs/>
          <w:sz w:val="20"/>
          <w:szCs w:val="20"/>
        </w:rPr>
        <w:t>Section 2</w:t>
      </w:r>
      <w:r w:rsidRPr="4C2BC298">
        <w:rPr>
          <w:sz w:val="20"/>
          <w:szCs w:val="20"/>
        </w:rPr>
        <w:t xml:space="preserve"> </w:t>
      </w:r>
      <w:r w:rsidR="00FD2AE3">
        <w:rPr>
          <w:sz w:val="20"/>
          <w:szCs w:val="20"/>
        </w:rPr>
        <w:t xml:space="preserve">is </w:t>
      </w:r>
      <w:r w:rsidRPr="4C2BC298">
        <w:rPr>
          <w:sz w:val="20"/>
          <w:szCs w:val="20"/>
        </w:rPr>
        <w:t xml:space="preserve">award specific. </w:t>
      </w:r>
      <w:r w:rsidR="43C8B903" w:rsidRPr="4C2BC298">
        <w:rPr>
          <w:sz w:val="20"/>
          <w:szCs w:val="20"/>
        </w:rPr>
        <w:t>Please</w:t>
      </w:r>
      <w:r w:rsidRPr="4C2BC298">
        <w:rPr>
          <w:sz w:val="20"/>
          <w:szCs w:val="20"/>
        </w:rPr>
        <w:t xml:space="preserve"> limit the </w:t>
      </w:r>
      <w:r w:rsidRPr="4C2BC298">
        <w:rPr>
          <w:b/>
          <w:bCs/>
          <w:sz w:val="20"/>
          <w:szCs w:val="20"/>
        </w:rPr>
        <w:t>key information</w:t>
      </w:r>
      <w:r w:rsidRPr="4C2BC298">
        <w:rPr>
          <w:sz w:val="20"/>
          <w:szCs w:val="20"/>
        </w:rPr>
        <w:t xml:space="preserve"> in th</w:t>
      </w:r>
      <w:r w:rsidR="009B2A19">
        <w:rPr>
          <w:sz w:val="20"/>
          <w:szCs w:val="20"/>
        </w:rPr>
        <w:t>e</w:t>
      </w:r>
      <w:r w:rsidR="7F880352" w:rsidRPr="4C2BC298">
        <w:rPr>
          <w:sz w:val="20"/>
          <w:szCs w:val="20"/>
        </w:rPr>
        <w:t>s</w:t>
      </w:r>
      <w:r w:rsidR="009B2A19">
        <w:rPr>
          <w:sz w:val="20"/>
          <w:szCs w:val="20"/>
        </w:rPr>
        <w:t>e</w:t>
      </w:r>
      <w:r w:rsidRPr="4C2BC298">
        <w:rPr>
          <w:sz w:val="20"/>
          <w:szCs w:val="20"/>
        </w:rPr>
        <w:t xml:space="preserve"> section</w:t>
      </w:r>
      <w:r w:rsidR="009B2A19">
        <w:rPr>
          <w:sz w:val="20"/>
          <w:szCs w:val="20"/>
        </w:rPr>
        <w:t>s</w:t>
      </w:r>
      <w:r w:rsidRPr="4C2BC298">
        <w:rPr>
          <w:sz w:val="20"/>
          <w:szCs w:val="20"/>
        </w:rPr>
        <w:t xml:space="preserve"> to </w:t>
      </w:r>
      <w:r w:rsidR="520D9072" w:rsidRPr="4C2BC298">
        <w:rPr>
          <w:sz w:val="20"/>
          <w:szCs w:val="20"/>
        </w:rPr>
        <w:t xml:space="preserve">no more than </w:t>
      </w:r>
      <w:r w:rsidRPr="4C2BC298">
        <w:rPr>
          <w:sz w:val="20"/>
          <w:szCs w:val="20"/>
        </w:rPr>
        <w:t xml:space="preserve">two </w:t>
      </w:r>
      <w:r w:rsidR="00DA5E78">
        <w:rPr>
          <w:sz w:val="20"/>
          <w:szCs w:val="20"/>
        </w:rPr>
        <w:t>pages</w:t>
      </w:r>
      <w:r w:rsidRPr="4C2BC298">
        <w:rPr>
          <w:sz w:val="20"/>
          <w:szCs w:val="20"/>
        </w:rPr>
        <w:t xml:space="preserve"> of A4 (font 10). Please note, you </w:t>
      </w:r>
      <w:r w:rsidR="5BADD53F" w:rsidRPr="4C2BC298">
        <w:rPr>
          <w:sz w:val="20"/>
          <w:szCs w:val="20"/>
        </w:rPr>
        <w:t>can also</w:t>
      </w:r>
      <w:r w:rsidRPr="4C2BC298">
        <w:rPr>
          <w:sz w:val="20"/>
          <w:szCs w:val="20"/>
        </w:rPr>
        <w:t xml:space="preserve"> send additional supporting information</w:t>
      </w:r>
      <w:r w:rsidR="7B0E7F1B" w:rsidRPr="4C2BC298">
        <w:rPr>
          <w:sz w:val="20"/>
          <w:szCs w:val="20"/>
        </w:rPr>
        <w:t xml:space="preserve">, such as links to </w:t>
      </w:r>
      <w:r w:rsidR="4C2B2C30" w:rsidRPr="4C2BC298">
        <w:rPr>
          <w:sz w:val="20"/>
          <w:szCs w:val="20"/>
        </w:rPr>
        <w:t xml:space="preserve">short </w:t>
      </w:r>
      <w:r w:rsidR="7B0E7F1B" w:rsidRPr="4C2BC298">
        <w:rPr>
          <w:sz w:val="20"/>
          <w:szCs w:val="20"/>
        </w:rPr>
        <w:t xml:space="preserve">video clips (maximum 3 minutes), photos or links to websites (eg, </w:t>
      </w:r>
      <w:r w:rsidR="3B74C98E" w:rsidRPr="4C2BC298">
        <w:rPr>
          <w:sz w:val="20"/>
          <w:szCs w:val="20"/>
        </w:rPr>
        <w:t>B</w:t>
      </w:r>
      <w:r w:rsidR="7B0E7F1B" w:rsidRPr="4C2BC298">
        <w:rPr>
          <w:sz w:val="20"/>
          <w:szCs w:val="20"/>
        </w:rPr>
        <w:t>ellboard) where helpful</w:t>
      </w:r>
      <w:r w:rsidR="55CB70FD" w:rsidRPr="4C2BC298">
        <w:rPr>
          <w:sz w:val="20"/>
          <w:szCs w:val="20"/>
        </w:rPr>
        <w:t>.</w:t>
      </w:r>
    </w:p>
    <w:p w14:paraId="357EAAD3" w14:textId="5C3C6DD9" w:rsidR="00F4459F" w:rsidRPr="00E6452A" w:rsidRDefault="00F4459F" w:rsidP="00F4459F">
      <w:pPr>
        <w:rPr>
          <w:b/>
          <w:sz w:val="28"/>
          <w:szCs w:val="28"/>
        </w:rPr>
      </w:pPr>
      <w:r w:rsidRPr="00E6452A">
        <w:rPr>
          <w:b/>
          <w:sz w:val="28"/>
          <w:szCs w:val="28"/>
        </w:rPr>
        <w:t>Section 1: Standard information for all awards</w:t>
      </w:r>
    </w:p>
    <w:p w14:paraId="573B06DC" w14:textId="3E8A496C" w:rsidR="00E6452A" w:rsidRPr="00E6452A" w:rsidRDefault="00F4459F" w:rsidP="4C2BC298">
      <w:pPr>
        <w:rPr>
          <w:b/>
          <w:bCs/>
        </w:rPr>
      </w:pPr>
      <w:r w:rsidRPr="4C2BC298">
        <w:rPr>
          <w:b/>
          <w:bCs/>
        </w:rPr>
        <w:t>Please provide brief background details of the individual on whose behalf you are applying. The purpose of this section is to provide some background context for the judges.</w:t>
      </w:r>
      <w:r w:rsidR="00E6452A" w:rsidRPr="4C2BC298">
        <w:rPr>
          <w:b/>
          <w:bCs/>
        </w:rPr>
        <w:t xml:space="preserve"> Please fill in the boxes below each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DE8" w:rsidRPr="00D56DE8" w14:paraId="44C1E8BA" w14:textId="77777777" w:rsidTr="4C2BC298">
        <w:tc>
          <w:tcPr>
            <w:tcW w:w="9016" w:type="dxa"/>
          </w:tcPr>
          <w:p w14:paraId="63BF80ED" w14:textId="7FB5DA0F" w:rsidR="00D56DE8" w:rsidRPr="00D56DE8" w:rsidRDefault="534C1B68" w:rsidP="00C96D94">
            <w:pPr>
              <w:rPr>
                <w:sz w:val="20"/>
                <w:szCs w:val="20"/>
              </w:rPr>
            </w:pPr>
            <w:r w:rsidRPr="4C2BC298">
              <w:rPr>
                <w:sz w:val="20"/>
                <w:szCs w:val="20"/>
              </w:rPr>
              <w:t>The name of the individual that you are nominating.</w:t>
            </w:r>
          </w:p>
        </w:tc>
      </w:tr>
      <w:tr w:rsidR="00D56DE8" w:rsidRPr="00D56DE8" w14:paraId="0DA18F3E" w14:textId="77777777" w:rsidTr="4C2BC298">
        <w:trPr>
          <w:trHeight w:val="794"/>
        </w:trPr>
        <w:tc>
          <w:tcPr>
            <w:tcW w:w="9016" w:type="dxa"/>
          </w:tcPr>
          <w:p w14:paraId="1A1AB514" w14:textId="72C8589A" w:rsidR="00FB7314" w:rsidRPr="00D56DE8" w:rsidRDefault="00FB7314" w:rsidP="00E310B3">
            <w:pPr>
              <w:rPr>
                <w:sz w:val="20"/>
                <w:szCs w:val="20"/>
              </w:rPr>
            </w:pPr>
          </w:p>
        </w:tc>
      </w:tr>
      <w:tr w:rsidR="00D56DE8" w:rsidRPr="00D56DE8" w14:paraId="1930C268" w14:textId="77777777" w:rsidTr="4C2BC298">
        <w:tc>
          <w:tcPr>
            <w:tcW w:w="9016" w:type="dxa"/>
          </w:tcPr>
          <w:p w14:paraId="107FFD9A" w14:textId="5B514647" w:rsidR="00D56DE8" w:rsidRPr="00D56DE8" w:rsidRDefault="00523ED1" w:rsidP="00C96D94">
            <w:pPr>
              <w:rPr>
                <w:sz w:val="20"/>
                <w:szCs w:val="20"/>
              </w:rPr>
            </w:pPr>
            <w:r w:rsidRPr="00D56DE8">
              <w:rPr>
                <w:sz w:val="20"/>
                <w:szCs w:val="20"/>
              </w:rPr>
              <w:t xml:space="preserve">The location – where </w:t>
            </w:r>
            <w:r>
              <w:rPr>
                <w:sz w:val="20"/>
                <w:szCs w:val="20"/>
              </w:rPr>
              <w:t>do they ring?</w:t>
            </w:r>
          </w:p>
        </w:tc>
      </w:tr>
      <w:tr w:rsidR="00D56DE8" w:rsidRPr="00E310B3" w14:paraId="22C6DD40" w14:textId="77777777" w:rsidTr="4C2BC298">
        <w:trPr>
          <w:trHeight w:val="794"/>
        </w:trPr>
        <w:tc>
          <w:tcPr>
            <w:tcW w:w="9016" w:type="dxa"/>
          </w:tcPr>
          <w:p w14:paraId="24F9EB5C" w14:textId="77777777" w:rsidR="00FB7314" w:rsidRPr="00D56DE8" w:rsidRDefault="00FB7314" w:rsidP="00E310B3">
            <w:pPr>
              <w:rPr>
                <w:sz w:val="20"/>
                <w:szCs w:val="20"/>
              </w:rPr>
            </w:pPr>
          </w:p>
        </w:tc>
      </w:tr>
      <w:tr w:rsidR="00D56DE8" w:rsidRPr="00D56DE8" w14:paraId="2DE6136E" w14:textId="77777777" w:rsidTr="4C2BC298">
        <w:tc>
          <w:tcPr>
            <w:tcW w:w="9016" w:type="dxa"/>
          </w:tcPr>
          <w:p w14:paraId="7E9ED1DD" w14:textId="5B160217" w:rsidR="00D56DE8" w:rsidRPr="00D56DE8" w:rsidRDefault="00A65A68" w:rsidP="00C9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general progress and achievements to date.</w:t>
            </w:r>
          </w:p>
        </w:tc>
      </w:tr>
      <w:tr w:rsidR="00D56DE8" w:rsidRPr="00D56DE8" w14:paraId="0C87A50B" w14:textId="77777777" w:rsidTr="4C2BC298">
        <w:trPr>
          <w:trHeight w:val="794"/>
        </w:trPr>
        <w:tc>
          <w:tcPr>
            <w:tcW w:w="9016" w:type="dxa"/>
          </w:tcPr>
          <w:p w14:paraId="2217F7BC" w14:textId="77777777" w:rsidR="00567686" w:rsidRPr="00D56DE8" w:rsidRDefault="00567686" w:rsidP="00E310B3">
            <w:pPr>
              <w:rPr>
                <w:sz w:val="20"/>
                <w:szCs w:val="20"/>
              </w:rPr>
            </w:pPr>
          </w:p>
        </w:tc>
      </w:tr>
      <w:tr w:rsidR="00D56DE8" w:rsidRPr="00D56DE8" w14:paraId="625C934C" w14:textId="77777777" w:rsidTr="4C2BC298">
        <w:tc>
          <w:tcPr>
            <w:tcW w:w="9016" w:type="dxa"/>
          </w:tcPr>
          <w:p w14:paraId="6E843E72" w14:textId="097208B1" w:rsidR="00D56DE8" w:rsidRPr="00D56DE8" w:rsidRDefault="00F9022E" w:rsidP="00C9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 has the individual been ringing?</w:t>
            </w:r>
          </w:p>
        </w:tc>
      </w:tr>
      <w:tr w:rsidR="00D56DE8" w:rsidRPr="00D56DE8" w14:paraId="569EA489" w14:textId="77777777" w:rsidTr="4C2BC298">
        <w:trPr>
          <w:trHeight w:val="794"/>
        </w:trPr>
        <w:tc>
          <w:tcPr>
            <w:tcW w:w="9016" w:type="dxa"/>
          </w:tcPr>
          <w:p w14:paraId="1A234870" w14:textId="77777777" w:rsidR="00567686" w:rsidRPr="00D56DE8" w:rsidRDefault="00567686" w:rsidP="00E310B3">
            <w:pPr>
              <w:rPr>
                <w:sz w:val="20"/>
                <w:szCs w:val="20"/>
              </w:rPr>
            </w:pPr>
          </w:p>
        </w:tc>
      </w:tr>
      <w:tr w:rsidR="00D56DE8" w:rsidRPr="00D56DE8" w14:paraId="4FC87810" w14:textId="77777777" w:rsidTr="4C2BC298">
        <w:tc>
          <w:tcPr>
            <w:tcW w:w="9016" w:type="dxa"/>
          </w:tcPr>
          <w:p w14:paraId="148BBC6E" w14:textId="65414503" w:rsidR="00D56DE8" w:rsidRPr="00D56DE8" w:rsidRDefault="00CA5131" w:rsidP="00C96D94">
            <w:pPr>
              <w:rPr>
                <w:sz w:val="20"/>
                <w:szCs w:val="20"/>
              </w:rPr>
            </w:pPr>
            <w:r w:rsidRPr="00D56DE8">
              <w:rPr>
                <w:sz w:val="20"/>
                <w:szCs w:val="20"/>
              </w:rPr>
              <w:t xml:space="preserve">Please can you give an idea of </w:t>
            </w:r>
            <w:r>
              <w:rPr>
                <w:sz w:val="20"/>
                <w:szCs w:val="20"/>
              </w:rPr>
              <w:t>the</w:t>
            </w:r>
            <w:r w:rsidRPr="00D56DE8">
              <w:rPr>
                <w:sz w:val="20"/>
                <w:szCs w:val="20"/>
              </w:rPr>
              <w:t xml:space="preserve"> age of </w:t>
            </w:r>
            <w:r>
              <w:rPr>
                <w:sz w:val="20"/>
                <w:szCs w:val="20"/>
              </w:rPr>
              <w:t>the individual</w:t>
            </w:r>
            <w:r w:rsidRPr="00D56DE8">
              <w:rPr>
                <w:sz w:val="20"/>
                <w:szCs w:val="20"/>
              </w:rPr>
              <w:t>?</w:t>
            </w:r>
          </w:p>
        </w:tc>
      </w:tr>
      <w:tr w:rsidR="00D56DE8" w:rsidRPr="00D56DE8" w14:paraId="4EA2D16F" w14:textId="77777777" w:rsidTr="4C2BC298">
        <w:trPr>
          <w:trHeight w:val="794"/>
        </w:trPr>
        <w:tc>
          <w:tcPr>
            <w:tcW w:w="9016" w:type="dxa"/>
          </w:tcPr>
          <w:p w14:paraId="6C4C854D" w14:textId="674CF167" w:rsidR="00567686" w:rsidRPr="00D56DE8" w:rsidRDefault="00567686" w:rsidP="00E310B3">
            <w:pPr>
              <w:rPr>
                <w:sz w:val="20"/>
                <w:szCs w:val="20"/>
              </w:rPr>
            </w:pPr>
          </w:p>
        </w:tc>
      </w:tr>
      <w:tr w:rsidR="00D56DE8" w:rsidRPr="00D56DE8" w14:paraId="638E8ABB" w14:textId="77777777" w:rsidTr="4C2BC298">
        <w:tc>
          <w:tcPr>
            <w:tcW w:w="9016" w:type="dxa"/>
          </w:tcPr>
          <w:p w14:paraId="58B2EF2E" w14:textId="58917383" w:rsidR="00D56DE8" w:rsidRPr="00D56DE8" w:rsidRDefault="006170EC" w:rsidP="00C9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explain w</w:t>
            </w:r>
            <w:r w:rsidR="00211BF1" w:rsidRPr="00D56DE8">
              <w:rPr>
                <w:sz w:val="20"/>
                <w:szCs w:val="20"/>
              </w:rPr>
              <w:t>hat has inspired or prompted this nomination</w:t>
            </w:r>
            <w:r w:rsidR="003F4490">
              <w:rPr>
                <w:sz w:val="20"/>
                <w:szCs w:val="20"/>
              </w:rPr>
              <w:t>.</w:t>
            </w:r>
            <w:r w:rsidR="00441054">
              <w:rPr>
                <w:sz w:val="20"/>
                <w:szCs w:val="20"/>
              </w:rPr>
              <w:t xml:space="preserve"> </w:t>
            </w:r>
            <w:r w:rsidR="00441054" w:rsidRPr="4C2BC298">
              <w:rPr>
                <w:sz w:val="20"/>
                <w:szCs w:val="20"/>
              </w:rPr>
              <w:t>(Max 30 words)</w:t>
            </w:r>
          </w:p>
        </w:tc>
      </w:tr>
      <w:tr w:rsidR="00D56DE8" w:rsidRPr="00D56DE8" w14:paraId="1E335B03" w14:textId="77777777" w:rsidTr="4C2BC298">
        <w:trPr>
          <w:trHeight w:val="794"/>
        </w:trPr>
        <w:tc>
          <w:tcPr>
            <w:tcW w:w="9016" w:type="dxa"/>
          </w:tcPr>
          <w:p w14:paraId="3756F64B" w14:textId="77777777" w:rsidR="00567686" w:rsidRPr="00D56DE8" w:rsidRDefault="00567686" w:rsidP="00E310B3">
            <w:pPr>
              <w:rPr>
                <w:sz w:val="20"/>
                <w:szCs w:val="20"/>
              </w:rPr>
            </w:pPr>
          </w:p>
        </w:tc>
      </w:tr>
    </w:tbl>
    <w:p w14:paraId="1E747D8D" w14:textId="09F59541" w:rsidR="00C20A0E" w:rsidRDefault="00C20A0E" w:rsidP="00C20A0E">
      <w:pPr>
        <w:spacing w:before="240"/>
        <w:rPr>
          <w:b/>
          <w:sz w:val="24"/>
          <w:szCs w:val="24"/>
        </w:rPr>
      </w:pPr>
      <w:r w:rsidRPr="002966F3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indicate which LtR Award you are nominating this individual for (you can nominate for both using just this form</w:t>
      </w:r>
      <w:r w:rsidR="0057684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 w:rsidRPr="00E6452A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indicate (yes/no) in the right-hand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C20A0E" w14:paraId="5EF65643" w14:textId="77777777" w:rsidTr="005D662A">
        <w:trPr>
          <w:trHeight w:val="340"/>
        </w:trPr>
        <w:tc>
          <w:tcPr>
            <w:tcW w:w="7650" w:type="dxa"/>
            <w:vAlign w:val="center"/>
          </w:tcPr>
          <w:p w14:paraId="76014557" w14:textId="77777777" w:rsidR="00C20A0E" w:rsidRPr="009B2A19" w:rsidRDefault="00C20A0E" w:rsidP="005D662A">
            <w:pPr>
              <w:rPr>
                <w:b/>
                <w:bCs/>
                <w:sz w:val="20"/>
                <w:szCs w:val="20"/>
              </w:rPr>
            </w:pPr>
            <w:r w:rsidRPr="009B2A19">
              <w:rPr>
                <w:b/>
                <w:bCs/>
                <w:sz w:val="20"/>
                <w:szCs w:val="20"/>
              </w:rPr>
              <w:t>LtR Achievement Award</w:t>
            </w:r>
          </w:p>
        </w:tc>
        <w:tc>
          <w:tcPr>
            <w:tcW w:w="1366" w:type="dxa"/>
            <w:vAlign w:val="center"/>
          </w:tcPr>
          <w:p w14:paraId="29CE0082" w14:textId="77777777" w:rsidR="00C20A0E" w:rsidRPr="009B2A19" w:rsidRDefault="00C20A0E" w:rsidP="005D662A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19">
              <w:rPr>
                <w:b/>
                <w:bCs/>
                <w:sz w:val="20"/>
                <w:szCs w:val="20"/>
              </w:rPr>
              <w:t>Nomination</w:t>
            </w:r>
          </w:p>
        </w:tc>
      </w:tr>
      <w:tr w:rsidR="00C20A0E" w14:paraId="413A302D" w14:textId="77777777" w:rsidTr="009B2A19">
        <w:tc>
          <w:tcPr>
            <w:tcW w:w="7650" w:type="dxa"/>
          </w:tcPr>
          <w:p w14:paraId="2B583CC8" w14:textId="77777777" w:rsidR="00C20A0E" w:rsidRPr="00F40004" w:rsidRDefault="00C20A0E" w:rsidP="005D662A">
            <w:pPr>
              <w:rPr>
                <w:b/>
                <w:sz w:val="20"/>
                <w:szCs w:val="20"/>
              </w:rPr>
            </w:pPr>
            <w:r w:rsidRPr="00576843">
              <w:rPr>
                <w:b/>
                <w:bCs/>
                <w:sz w:val="20"/>
                <w:szCs w:val="20"/>
              </w:rPr>
              <w:t>Ringing achievement</w:t>
            </w:r>
            <w:r w:rsidRPr="00F40004">
              <w:rPr>
                <w:sz w:val="20"/>
                <w:szCs w:val="20"/>
              </w:rPr>
              <w:t xml:space="preserve"> – what has been achieved over what time scale – taking into account the support available. </w:t>
            </w:r>
          </w:p>
        </w:tc>
        <w:tc>
          <w:tcPr>
            <w:tcW w:w="1366" w:type="dxa"/>
            <w:vAlign w:val="center"/>
          </w:tcPr>
          <w:p w14:paraId="73208278" w14:textId="39D04FBB" w:rsidR="00C20A0E" w:rsidRPr="0012357B" w:rsidRDefault="00C20A0E" w:rsidP="005D662A">
            <w:pPr>
              <w:jc w:val="center"/>
              <w:rPr>
                <w:sz w:val="20"/>
                <w:szCs w:val="20"/>
              </w:rPr>
            </w:pPr>
          </w:p>
        </w:tc>
      </w:tr>
      <w:tr w:rsidR="00C20A0E" w14:paraId="06202988" w14:textId="77777777" w:rsidTr="009B2A19">
        <w:tc>
          <w:tcPr>
            <w:tcW w:w="7650" w:type="dxa"/>
          </w:tcPr>
          <w:p w14:paraId="70570E7A" w14:textId="77777777" w:rsidR="00C20A0E" w:rsidRPr="00F40004" w:rsidRDefault="00C20A0E" w:rsidP="005D662A">
            <w:pPr>
              <w:rPr>
                <w:b/>
                <w:sz w:val="20"/>
                <w:szCs w:val="20"/>
              </w:rPr>
            </w:pPr>
            <w:r w:rsidRPr="00576843">
              <w:rPr>
                <w:b/>
                <w:bCs/>
                <w:sz w:val="20"/>
                <w:szCs w:val="20"/>
              </w:rPr>
              <w:t>Ringer's contribution</w:t>
            </w:r>
            <w:r w:rsidRPr="00F40004">
              <w:rPr>
                <w:sz w:val="20"/>
                <w:szCs w:val="20"/>
              </w:rPr>
              <w:t xml:space="preserve"> to the wider ringing community within a band, local area or Guild/Association, with the judges keen to see evidence of organisation or leadership skills.</w:t>
            </w:r>
          </w:p>
        </w:tc>
        <w:tc>
          <w:tcPr>
            <w:tcW w:w="1366" w:type="dxa"/>
            <w:vAlign w:val="center"/>
          </w:tcPr>
          <w:p w14:paraId="56D3603F" w14:textId="7240B9A4" w:rsidR="00C20A0E" w:rsidRPr="0012357B" w:rsidRDefault="00C20A0E" w:rsidP="005D66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2534F2" w14:textId="44A28315" w:rsidR="00E6452A" w:rsidRDefault="00C20A0E" w:rsidP="00E6452A">
      <w:pPr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</w:p>
    <w:p w14:paraId="09DB0BED" w14:textId="77777777" w:rsidR="00FC2848" w:rsidRDefault="00FC2848" w:rsidP="00FC2848">
      <w:pPr>
        <w:rPr>
          <w:b/>
          <w:sz w:val="28"/>
          <w:szCs w:val="28"/>
        </w:rPr>
      </w:pPr>
      <w:r w:rsidRPr="00E6452A">
        <w:rPr>
          <w:b/>
          <w:sz w:val="28"/>
          <w:szCs w:val="28"/>
        </w:rPr>
        <w:lastRenderedPageBreak/>
        <w:t xml:space="preserve">Section 2: </w:t>
      </w:r>
      <w:r>
        <w:rPr>
          <w:b/>
          <w:sz w:val="28"/>
          <w:szCs w:val="28"/>
        </w:rPr>
        <w:t>Award specific information</w:t>
      </w:r>
    </w:p>
    <w:p w14:paraId="336529C3" w14:textId="77777777" w:rsidR="00FC2848" w:rsidRPr="00E6452A" w:rsidRDefault="00FC2848" w:rsidP="00FC2848">
      <w:pPr>
        <w:rPr>
          <w:b/>
          <w:sz w:val="24"/>
          <w:szCs w:val="24"/>
        </w:rPr>
      </w:pPr>
      <w:r w:rsidRPr="00E6452A">
        <w:rPr>
          <w:b/>
          <w:sz w:val="24"/>
          <w:szCs w:val="24"/>
        </w:rPr>
        <w:t xml:space="preserve">You might want to consider some/all of the following questions in your response providing supporting evidence where appropriate. Answers should be completed in the box below. </w:t>
      </w:r>
    </w:p>
    <w:p w14:paraId="4AFFED30" w14:textId="77777777" w:rsidR="00FC2848" w:rsidRPr="006A14BB" w:rsidRDefault="00FC2848" w:rsidP="00FC284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A14BB">
        <w:rPr>
          <w:sz w:val="20"/>
          <w:szCs w:val="20"/>
        </w:rPr>
        <w:t>What has this ringer achieved and over what time scale? Why are you proud of these achievements?</w:t>
      </w:r>
    </w:p>
    <w:p w14:paraId="573B31FD" w14:textId="77777777" w:rsidR="00FC2848" w:rsidRPr="006A14BB" w:rsidRDefault="00FC2848" w:rsidP="00FC284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A14BB">
        <w:rPr>
          <w:sz w:val="20"/>
          <w:szCs w:val="20"/>
        </w:rPr>
        <w:t>Are there noteworthy factors to take into consideration?</w:t>
      </w:r>
    </w:p>
    <w:p w14:paraId="14F991CD" w14:textId="77777777" w:rsidR="00FC2848" w:rsidRPr="006A14BB" w:rsidRDefault="00FC2848" w:rsidP="00FC284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A14BB">
        <w:rPr>
          <w:sz w:val="20"/>
          <w:szCs w:val="20"/>
        </w:rPr>
        <w:t>What personal characteristics does this ringer have that have helped to achieve success?</w:t>
      </w:r>
    </w:p>
    <w:p w14:paraId="455B259C" w14:textId="77777777" w:rsidR="00FC2848" w:rsidRDefault="00FC2848" w:rsidP="00FC284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A14BB">
        <w:rPr>
          <w:sz w:val="20"/>
          <w:szCs w:val="20"/>
        </w:rPr>
        <w:t>What is their approach to learning? What roles have tutors, mentors or courses played?</w:t>
      </w:r>
    </w:p>
    <w:p w14:paraId="54BEBE18" w14:textId="1B982E93" w:rsidR="00FC2848" w:rsidRPr="0064384F" w:rsidRDefault="00FC2848" w:rsidP="00FC284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A14BB">
        <w:rPr>
          <w:sz w:val="20"/>
          <w:szCs w:val="20"/>
        </w:rPr>
        <w:t xml:space="preserve">To what extent does this ringer play a wider role in ringing activity at a band, local area or guild level? </w:t>
      </w:r>
      <w:r w:rsidR="00D155B6">
        <w:rPr>
          <w:sz w:val="20"/>
          <w:szCs w:val="20"/>
        </w:rPr>
        <w:t xml:space="preserve">What potential do they have </w:t>
      </w:r>
      <w:r w:rsidR="00D155B6" w:rsidRPr="007A7480">
        <w:rPr>
          <w:sz w:val="20"/>
          <w:szCs w:val="20"/>
        </w:rPr>
        <w:t>to contribute more widely to ringing in the future</w:t>
      </w:r>
      <w:r w:rsidR="00D155B6">
        <w:rPr>
          <w:sz w:val="20"/>
          <w:szCs w:val="20"/>
        </w:rPr>
        <w:t>?</w:t>
      </w:r>
    </w:p>
    <w:p w14:paraId="033EF01E" w14:textId="3772F706" w:rsidR="002F67CA" w:rsidRPr="00A61A65" w:rsidRDefault="00FC2848" w:rsidP="00A61A6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6A14BB">
        <w:rPr>
          <w:sz w:val="20"/>
          <w:szCs w:val="20"/>
        </w:rPr>
        <w:t>Does this ringer help in other areas such as organisation, fund-raising, tower maintenance, writing articles?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848" w14:paraId="26CB9F72" w14:textId="77777777" w:rsidTr="005D662A">
        <w:tc>
          <w:tcPr>
            <w:tcW w:w="9016" w:type="dxa"/>
          </w:tcPr>
          <w:p w14:paraId="7E1C829C" w14:textId="4F13D7A6" w:rsidR="00FC2848" w:rsidRPr="005E5C00" w:rsidRDefault="00FC2848" w:rsidP="005D662A">
            <w:pPr>
              <w:rPr>
                <w:sz w:val="20"/>
                <w:szCs w:val="20"/>
              </w:rPr>
            </w:pPr>
            <w:r w:rsidRPr="005E5C00">
              <w:rPr>
                <w:sz w:val="20"/>
                <w:szCs w:val="20"/>
              </w:rPr>
              <w:t xml:space="preserve">Please explain why you would like the nominee to be considered for this award, and the specific qualities and achievements that make the nominee suitable for The </w:t>
            </w:r>
            <w:r>
              <w:rPr>
                <w:sz w:val="20"/>
                <w:szCs w:val="20"/>
              </w:rPr>
              <w:t xml:space="preserve">LtR </w:t>
            </w:r>
            <w:r w:rsidRPr="005E5C00">
              <w:rPr>
                <w:sz w:val="20"/>
                <w:szCs w:val="20"/>
              </w:rPr>
              <w:t>Award</w:t>
            </w:r>
            <w:r w:rsidR="00DA5E78">
              <w:rPr>
                <w:sz w:val="20"/>
                <w:szCs w:val="20"/>
              </w:rPr>
              <w:t xml:space="preserve"> – for either/or Achievement or Contribution</w:t>
            </w:r>
            <w:r>
              <w:rPr>
                <w:sz w:val="20"/>
                <w:szCs w:val="20"/>
              </w:rPr>
              <w:t>.</w:t>
            </w:r>
            <w:r w:rsidR="00A61A65">
              <w:rPr>
                <w:sz w:val="20"/>
                <w:szCs w:val="20"/>
              </w:rPr>
              <w:t xml:space="preserve"> Suggested word count 500-700 words.</w:t>
            </w:r>
          </w:p>
        </w:tc>
      </w:tr>
      <w:tr w:rsidR="00FC2848" w14:paraId="50EFC214" w14:textId="77777777" w:rsidTr="005D662A">
        <w:trPr>
          <w:trHeight w:val="1417"/>
        </w:trPr>
        <w:tc>
          <w:tcPr>
            <w:tcW w:w="9016" w:type="dxa"/>
          </w:tcPr>
          <w:p w14:paraId="6A941F99" w14:textId="77777777" w:rsidR="00FC2848" w:rsidRDefault="00FC2848" w:rsidP="005D662A">
            <w:pPr>
              <w:rPr>
                <w:sz w:val="20"/>
                <w:szCs w:val="20"/>
              </w:rPr>
            </w:pPr>
          </w:p>
          <w:p w14:paraId="7575ED9F" w14:textId="77777777" w:rsidR="00FD2AE3" w:rsidRDefault="00FD2AE3" w:rsidP="005D662A">
            <w:pPr>
              <w:rPr>
                <w:sz w:val="20"/>
                <w:szCs w:val="20"/>
              </w:rPr>
            </w:pPr>
          </w:p>
          <w:p w14:paraId="6CB0AD28" w14:textId="4F8D294A" w:rsidR="00FD2AE3" w:rsidRPr="005E5C00" w:rsidRDefault="00FD2AE3" w:rsidP="005D662A">
            <w:pPr>
              <w:rPr>
                <w:sz w:val="20"/>
                <w:szCs w:val="20"/>
              </w:rPr>
            </w:pPr>
          </w:p>
        </w:tc>
      </w:tr>
    </w:tbl>
    <w:p w14:paraId="1D004B45" w14:textId="77777777" w:rsidR="00FC2848" w:rsidRDefault="00FC2848" w:rsidP="00FC284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4668440" w14:textId="77777777" w:rsidR="00E6452A" w:rsidRPr="00E6452A" w:rsidRDefault="00E6452A" w:rsidP="00E6452A">
      <w:pPr>
        <w:spacing w:before="240"/>
        <w:rPr>
          <w:b/>
          <w:sz w:val="28"/>
          <w:szCs w:val="28"/>
        </w:rPr>
      </w:pPr>
      <w:r w:rsidRPr="00E6452A">
        <w:rPr>
          <w:b/>
          <w:sz w:val="28"/>
          <w:szCs w:val="28"/>
        </w:rPr>
        <w:lastRenderedPageBreak/>
        <w:t>Acknowledgements</w:t>
      </w:r>
    </w:p>
    <w:p w14:paraId="2DCBF903" w14:textId="183E7ADC" w:rsidR="00F4459F" w:rsidRPr="009E0DB6" w:rsidRDefault="00B12A46" w:rsidP="4C2BC298">
      <w:pPr>
        <w:spacing w:before="240"/>
        <w:rPr>
          <w:b/>
          <w:bCs/>
        </w:rPr>
      </w:pPr>
      <w:r w:rsidRPr="5179826C">
        <w:rPr>
          <w:b/>
          <w:bCs/>
        </w:rPr>
        <w:t>Please note: t</w:t>
      </w:r>
      <w:r w:rsidR="00F4459F" w:rsidRPr="5179826C">
        <w:rPr>
          <w:b/>
          <w:bCs/>
        </w:rPr>
        <w:t xml:space="preserve">his page forms part of your application but not part of our request to try to keep key information </w:t>
      </w:r>
      <w:r w:rsidR="069EFBAD" w:rsidRPr="5179826C">
        <w:rPr>
          <w:b/>
          <w:bCs/>
        </w:rPr>
        <w:t xml:space="preserve">to </w:t>
      </w:r>
      <w:r w:rsidR="00F4459F" w:rsidRPr="5179826C">
        <w:rPr>
          <w:b/>
          <w:bCs/>
        </w:rPr>
        <w:t>within approximately 2 pages of A4.</w:t>
      </w:r>
    </w:p>
    <w:p w14:paraId="3A90A169" w14:textId="77777777" w:rsidR="002B1900" w:rsidRDefault="002B1900">
      <w:pPr>
        <w:rPr>
          <w:sz w:val="20"/>
          <w:szCs w:val="20"/>
        </w:rPr>
      </w:pPr>
      <w:r w:rsidRPr="002B1900">
        <w:rPr>
          <w:sz w:val="20"/>
          <w:szCs w:val="20"/>
        </w:rPr>
        <w:t>I agree to the following conditions in connection with this application</w:t>
      </w:r>
      <w:r>
        <w:rPr>
          <w:sz w:val="20"/>
          <w:szCs w:val="20"/>
        </w:rPr>
        <w:t>:</w:t>
      </w:r>
    </w:p>
    <w:p w14:paraId="598D0DBD" w14:textId="77777777" w:rsidR="002B1900" w:rsidRDefault="002B1900" w:rsidP="002B190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agree to accept the Judges’ decision as final and binding.</w:t>
      </w:r>
    </w:p>
    <w:p w14:paraId="1354E846" w14:textId="77777777" w:rsidR="002B1900" w:rsidRDefault="002B1900" w:rsidP="002B190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confirm that the content of this submission is accurate to the best of my knowledge and belief</w:t>
      </w:r>
      <w:r w:rsidR="00204513">
        <w:rPr>
          <w:sz w:val="20"/>
          <w:szCs w:val="20"/>
        </w:rPr>
        <w:t>.</w:t>
      </w:r>
    </w:p>
    <w:p w14:paraId="3B5F8C63" w14:textId="285DD88B" w:rsidR="002B1900" w:rsidRPr="002D2403" w:rsidRDefault="002D2403" w:rsidP="002D2403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I agree to co-operate with all reasonable requests from ART to use the basis of this submission for media/publicity purposes in the context of the wider charitable use of promoting and fostering best practice in bell ringing and ringing training.</w:t>
      </w:r>
    </w:p>
    <w:p w14:paraId="5B998C54" w14:textId="77777777" w:rsidR="002B1900" w:rsidRPr="00204513" w:rsidRDefault="002B1900" w:rsidP="00204513">
      <w:pPr>
        <w:spacing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 xml:space="preserve">Name and contact details </w:t>
      </w:r>
    </w:p>
    <w:p w14:paraId="76394CD9" w14:textId="77777777" w:rsidR="002B1900" w:rsidRPr="00204513" w:rsidRDefault="002B1900" w:rsidP="00663E14">
      <w:pPr>
        <w:spacing w:before="240"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Signature………………………………………………………………………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………………………………………</w:t>
      </w:r>
    </w:p>
    <w:p w14:paraId="0F46180C" w14:textId="77777777" w:rsidR="002B1900" w:rsidRPr="00204513" w:rsidRDefault="002B1900" w:rsidP="00663E14">
      <w:pPr>
        <w:spacing w:before="240"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Name……………………………………………………………………………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………………………………………</w:t>
      </w:r>
    </w:p>
    <w:p w14:paraId="0F15378A" w14:textId="77777777" w:rsidR="002B1900" w:rsidRPr="00204513" w:rsidRDefault="002B1900" w:rsidP="00663E14">
      <w:pPr>
        <w:spacing w:before="240"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Address…………………………………………………………………………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……………………………………..</w:t>
      </w:r>
    </w:p>
    <w:p w14:paraId="3C005EEF" w14:textId="77777777" w:rsidR="002B1900" w:rsidRPr="00204513" w:rsidRDefault="002B1900" w:rsidP="00663E14">
      <w:pPr>
        <w:spacing w:before="240"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……………………………………………………………………………………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……………………………………….</w:t>
      </w:r>
    </w:p>
    <w:p w14:paraId="7546BA55" w14:textId="77777777" w:rsidR="002B1900" w:rsidRPr="00204513" w:rsidRDefault="002B1900" w:rsidP="00663E14">
      <w:pPr>
        <w:spacing w:before="240"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……………………………………………………………………………………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……………………………………….</w:t>
      </w:r>
    </w:p>
    <w:p w14:paraId="356741F8" w14:textId="77777777" w:rsidR="002B1900" w:rsidRPr="00204513" w:rsidRDefault="002B1900" w:rsidP="00663E14">
      <w:pPr>
        <w:spacing w:before="240" w:after="0" w:line="240" w:lineRule="auto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Phone…………………………………………………………………………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………………………………………..</w:t>
      </w:r>
    </w:p>
    <w:p w14:paraId="555AA0EF" w14:textId="77777777" w:rsidR="002B1900" w:rsidRDefault="002B1900" w:rsidP="00663E14">
      <w:pPr>
        <w:spacing w:before="240"/>
        <w:rPr>
          <w:b/>
          <w:sz w:val="20"/>
          <w:szCs w:val="20"/>
        </w:rPr>
      </w:pPr>
      <w:r w:rsidRPr="00204513">
        <w:rPr>
          <w:b/>
          <w:sz w:val="20"/>
          <w:szCs w:val="20"/>
        </w:rPr>
        <w:t>Email……………………………………………………………………………</w:t>
      </w:r>
      <w:r w:rsidR="00513F01" w:rsidRPr="00204513">
        <w:rPr>
          <w:b/>
          <w:sz w:val="20"/>
          <w:szCs w:val="20"/>
        </w:rPr>
        <w:t>……………………………………….</w:t>
      </w:r>
    </w:p>
    <w:p w14:paraId="10DCC280" w14:textId="7DE72AB2" w:rsidR="00204513" w:rsidRPr="00204513" w:rsidRDefault="00204513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send this form to</w:t>
      </w:r>
      <w:r w:rsidR="00F4459F">
        <w:rPr>
          <w:b/>
          <w:sz w:val="20"/>
          <w:szCs w:val="20"/>
        </w:rPr>
        <w:t xml:space="preserve"> artawards@</w:t>
      </w:r>
      <w:r w:rsidR="00DA5E78">
        <w:rPr>
          <w:b/>
          <w:sz w:val="20"/>
          <w:szCs w:val="20"/>
        </w:rPr>
        <w:t>bellringing</w:t>
      </w:r>
      <w:r w:rsidR="00F4459F">
        <w:rPr>
          <w:b/>
          <w:sz w:val="20"/>
          <w:szCs w:val="20"/>
        </w:rPr>
        <w:t>.org</w:t>
      </w:r>
    </w:p>
    <w:sectPr w:rsidR="00204513" w:rsidRPr="00204513" w:rsidSect="001D4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0F6"/>
    <w:multiLevelType w:val="hybridMultilevel"/>
    <w:tmpl w:val="A9C20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1B4"/>
    <w:multiLevelType w:val="hybridMultilevel"/>
    <w:tmpl w:val="AAE24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A7B"/>
    <w:multiLevelType w:val="hybridMultilevel"/>
    <w:tmpl w:val="70445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16CFB"/>
    <w:multiLevelType w:val="hybridMultilevel"/>
    <w:tmpl w:val="42460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AAA"/>
    <w:multiLevelType w:val="hybridMultilevel"/>
    <w:tmpl w:val="1E46B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97EFC"/>
    <w:multiLevelType w:val="hybridMultilevel"/>
    <w:tmpl w:val="C3E6C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1BE4"/>
    <w:multiLevelType w:val="hybridMultilevel"/>
    <w:tmpl w:val="7E9CB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41F3D"/>
    <w:multiLevelType w:val="hybridMultilevel"/>
    <w:tmpl w:val="1B1A28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C37C13"/>
    <w:multiLevelType w:val="hybridMultilevel"/>
    <w:tmpl w:val="54D62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9851AB"/>
    <w:multiLevelType w:val="hybridMultilevel"/>
    <w:tmpl w:val="9C6C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6858">
    <w:abstractNumId w:val="5"/>
  </w:num>
  <w:num w:numId="2" w16cid:durableId="874855974">
    <w:abstractNumId w:val="8"/>
  </w:num>
  <w:num w:numId="3" w16cid:durableId="598488204">
    <w:abstractNumId w:val="1"/>
  </w:num>
  <w:num w:numId="4" w16cid:durableId="1767118235">
    <w:abstractNumId w:val="6"/>
  </w:num>
  <w:num w:numId="5" w16cid:durableId="1746029373">
    <w:abstractNumId w:val="7"/>
  </w:num>
  <w:num w:numId="6" w16cid:durableId="5277642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70543">
    <w:abstractNumId w:val="9"/>
  </w:num>
  <w:num w:numId="8" w16cid:durableId="1012102674">
    <w:abstractNumId w:val="4"/>
  </w:num>
  <w:num w:numId="9" w16cid:durableId="1445266556">
    <w:abstractNumId w:val="2"/>
  </w:num>
  <w:num w:numId="10" w16cid:durableId="2010521494">
    <w:abstractNumId w:val="0"/>
  </w:num>
  <w:num w:numId="11" w16cid:durableId="90734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00"/>
    <w:rsid w:val="000262C3"/>
    <w:rsid w:val="000305E7"/>
    <w:rsid w:val="00035749"/>
    <w:rsid w:val="000417EC"/>
    <w:rsid w:val="00042DA0"/>
    <w:rsid w:val="00073813"/>
    <w:rsid w:val="000E12A5"/>
    <w:rsid w:val="00160CF7"/>
    <w:rsid w:val="001A159B"/>
    <w:rsid w:val="001B301E"/>
    <w:rsid w:val="001D47ED"/>
    <w:rsid w:val="00204513"/>
    <w:rsid w:val="00211BF1"/>
    <w:rsid w:val="002B1900"/>
    <w:rsid w:val="002D2403"/>
    <w:rsid w:val="002F1722"/>
    <w:rsid w:val="002F67CA"/>
    <w:rsid w:val="002F7B41"/>
    <w:rsid w:val="00312E96"/>
    <w:rsid w:val="00382BFA"/>
    <w:rsid w:val="003F4490"/>
    <w:rsid w:val="003F63DB"/>
    <w:rsid w:val="00441054"/>
    <w:rsid w:val="004516E5"/>
    <w:rsid w:val="00454EFE"/>
    <w:rsid w:val="004B4823"/>
    <w:rsid w:val="004C74E5"/>
    <w:rsid w:val="004E6ABE"/>
    <w:rsid w:val="004E6DF5"/>
    <w:rsid w:val="00513F01"/>
    <w:rsid w:val="00523ED1"/>
    <w:rsid w:val="00567686"/>
    <w:rsid w:val="00576843"/>
    <w:rsid w:val="005E5C00"/>
    <w:rsid w:val="005F6B30"/>
    <w:rsid w:val="006170EC"/>
    <w:rsid w:val="00663E14"/>
    <w:rsid w:val="006B5B0E"/>
    <w:rsid w:val="006C3022"/>
    <w:rsid w:val="00700939"/>
    <w:rsid w:val="00724181"/>
    <w:rsid w:val="007A7480"/>
    <w:rsid w:val="00814585"/>
    <w:rsid w:val="00830EBB"/>
    <w:rsid w:val="008652B3"/>
    <w:rsid w:val="008C49AD"/>
    <w:rsid w:val="00904604"/>
    <w:rsid w:val="00990671"/>
    <w:rsid w:val="009B2A19"/>
    <w:rsid w:val="009B4F51"/>
    <w:rsid w:val="00A61A65"/>
    <w:rsid w:val="00A65A68"/>
    <w:rsid w:val="00AD0386"/>
    <w:rsid w:val="00AD323A"/>
    <w:rsid w:val="00AD43B6"/>
    <w:rsid w:val="00B12A46"/>
    <w:rsid w:val="00B248A7"/>
    <w:rsid w:val="00B77C87"/>
    <w:rsid w:val="00BA22C7"/>
    <w:rsid w:val="00C20A0E"/>
    <w:rsid w:val="00C926A8"/>
    <w:rsid w:val="00C96479"/>
    <w:rsid w:val="00CA5131"/>
    <w:rsid w:val="00CA753C"/>
    <w:rsid w:val="00D155B6"/>
    <w:rsid w:val="00D56DE8"/>
    <w:rsid w:val="00DA5E78"/>
    <w:rsid w:val="00E20A47"/>
    <w:rsid w:val="00E310B3"/>
    <w:rsid w:val="00E3458F"/>
    <w:rsid w:val="00E47E2D"/>
    <w:rsid w:val="00E6452A"/>
    <w:rsid w:val="00E959A1"/>
    <w:rsid w:val="00ED1B90"/>
    <w:rsid w:val="00EF61E9"/>
    <w:rsid w:val="00F4459F"/>
    <w:rsid w:val="00F9022E"/>
    <w:rsid w:val="00FA73D2"/>
    <w:rsid w:val="00FB7314"/>
    <w:rsid w:val="00FC2848"/>
    <w:rsid w:val="00FD2AE3"/>
    <w:rsid w:val="00FF190E"/>
    <w:rsid w:val="0224DA28"/>
    <w:rsid w:val="029A7C04"/>
    <w:rsid w:val="03EE97BD"/>
    <w:rsid w:val="069EFBAD"/>
    <w:rsid w:val="07047D12"/>
    <w:rsid w:val="08275B89"/>
    <w:rsid w:val="0D8646FF"/>
    <w:rsid w:val="0F365E7D"/>
    <w:rsid w:val="0FBBC7AE"/>
    <w:rsid w:val="0FFE055E"/>
    <w:rsid w:val="159C598E"/>
    <w:rsid w:val="16225E12"/>
    <w:rsid w:val="19712395"/>
    <w:rsid w:val="1EB8BE91"/>
    <w:rsid w:val="1F3B188B"/>
    <w:rsid w:val="2310BC17"/>
    <w:rsid w:val="2440DA7A"/>
    <w:rsid w:val="247E242C"/>
    <w:rsid w:val="249C2524"/>
    <w:rsid w:val="2655935B"/>
    <w:rsid w:val="2846787A"/>
    <w:rsid w:val="2FCF501E"/>
    <w:rsid w:val="36256945"/>
    <w:rsid w:val="395D0A07"/>
    <w:rsid w:val="39AC1890"/>
    <w:rsid w:val="3A4253AF"/>
    <w:rsid w:val="3B74C98E"/>
    <w:rsid w:val="3F2B9B43"/>
    <w:rsid w:val="40C76BA4"/>
    <w:rsid w:val="412B5305"/>
    <w:rsid w:val="42633C05"/>
    <w:rsid w:val="42C088F5"/>
    <w:rsid w:val="43C8B903"/>
    <w:rsid w:val="4C2B2C30"/>
    <w:rsid w:val="4C2BC298"/>
    <w:rsid w:val="4FDDB20B"/>
    <w:rsid w:val="50396B64"/>
    <w:rsid w:val="50BD09EB"/>
    <w:rsid w:val="50CFA683"/>
    <w:rsid w:val="5179826C"/>
    <w:rsid w:val="51D53BC5"/>
    <w:rsid w:val="520D9072"/>
    <w:rsid w:val="534C1B68"/>
    <w:rsid w:val="53CBE10A"/>
    <w:rsid w:val="55CB70FD"/>
    <w:rsid w:val="56A527DC"/>
    <w:rsid w:val="57F81EA8"/>
    <w:rsid w:val="58F08ED9"/>
    <w:rsid w:val="5BADD53F"/>
    <w:rsid w:val="5DAAD79F"/>
    <w:rsid w:val="61ECEE9C"/>
    <w:rsid w:val="63410A55"/>
    <w:rsid w:val="66133674"/>
    <w:rsid w:val="67B0AE29"/>
    <w:rsid w:val="694AD736"/>
    <w:rsid w:val="6AE6A797"/>
    <w:rsid w:val="6DA940B1"/>
    <w:rsid w:val="7248A205"/>
    <w:rsid w:val="72673C39"/>
    <w:rsid w:val="755F7AFD"/>
    <w:rsid w:val="7584835F"/>
    <w:rsid w:val="76E79A11"/>
    <w:rsid w:val="779666B5"/>
    <w:rsid w:val="7A3B9596"/>
    <w:rsid w:val="7AB193CE"/>
    <w:rsid w:val="7B0E7F1B"/>
    <w:rsid w:val="7D733658"/>
    <w:rsid w:val="7EFE928A"/>
    <w:rsid w:val="7F880352"/>
    <w:rsid w:val="7F8FA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D6C1"/>
  <w15:docId w15:val="{822AFFA9-011E-49AB-8152-F032EF87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0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A659FAAE8745A4B4DBBDA8F4CD2D" ma:contentTypeVersion="8" ma:contentTypeDescription="Create a new document." ma:contentTypeScope="" ma:versionID="250c601a901c412216acafaf0f1d92c9">
  <xsd:schema xmlns:xsd="http://www.w3.org/2001/XMLSchema" xmlns:xs="http://www.w3.org/2001/XMLSchema" xmlns:p="http://schemas.microsoft.com/office/2006/metadata/properties" xmlns:ns3="df6318b8-1532-42be-a281-db44f68d1698" targetNamespace="http://schemas.microsoft.com/office/2006/metadata/properties" ma:root="true" ma:fieldsID="99599da82a463cf4faafdfac07a7c10d" ns3:_="">
    <xsd:import namespace="df6318b8-1532-42be-a281-db44f68d1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318b8-1532-42be-a281-db44f68d1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39FB8-C267-48D1-B1AC-71D58094B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A4FAD-CA12-4130-B50A-77CB2BD68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522A4-DA52-4594-BBE9-E7A86EBCE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318b8-1532-42be-a281-db44f68d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3174</Characters>
  <Application>Microsoft Office Word</Application>
  <DocSecurity>0</DocSecurity>
  <Lines>26</Lines>
  <Paragraphs>7</Paragraphs>
  <ScaleCrop>false</ScaleCrop>
  <Company>Baker Tilly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j warboys</dc:creator>
  <cp:lastModifiedBy>Lesley Belcher</cp:lastModifiedBy>
  <cp:revision>3</cp:revision>
  <dcterms:created xsi:type="dcterms:W3CDTF">2022-10-11T11:51:00Z</dcterms:created>
  <dcterms:modified xsi:type="dcterms:W3CDTF">2022-10-11T11:59:00Z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0x0101005DC1A659FAAE8745A4B4DBBDA8F4CD2D</vt:lpwstr>
  </property>
</Properties>
</file>